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83B" w:rsidRDefault="002A183B">
      <w:r>
        <w:fldChar w:fldCharType="begin"/>
      </w:r>
      <w:r>
        <w:instrText xml:space="preserve"> HYPERLINK "</w:instrText>
      </w:r>
      <w:r w:rsidRPr="009A35A4">
        <w:instrText>http://www.zangerandassociates.com/idx_detail.php?id=187607</w:instrText>
      </w:r>
      <w:r>
        <w:instrText xml:space="preserve">" </w:instrText>
      </w:r>
      <w:r>
        <w:fldChar w:fldCharType="separate"/>
      </w:r>
      <w:r w:rsidRPr="00C8261F">
        <w:rPr>
          <w:rStyle w:val="Hyperlink"/>
        </w:rPr>
        <w:t>http://www.zangerandassociates.com/idx_detail.php?id=187607</w:t>
      </w:r>
      <w:r>
        <w:fldChar w:fldCharType="end"/>
      </w:r>
    </w:p>
    <w:p w:rsidR="002A183B" w:rsidRDefault="002A183B"/>
    <w:p w:rsidR="000D1317" w:rsidRDefault="000D1317">
      <w:hyperlink r:id="rId5" w:history="1">
        <w:r w:rsidRPr="00C8261F">
          <w:rPr>
            <w:rStyle w:val="Hyperlink"/>
          </w:rPr>
          <w:t>http://house.mcswebs.com/floorplan.htm</w:t>
        </w:r>
      </w:hyperlink>
    </w:p>
    <w:p w:rsidR="00B86D61" w:rsidRDefault="00B86D61"/>
    <w:p w:rsidR="00B86D61" w:rsidRDefault="00B86D61"/>
    <w:p w:rsidR="00B86D61" w:rsidRDefault="00B86D61">
      <w:hyperlink r:id="rId6" w:history="1">
        <w:r w:rsidRPr="00C8261F">
          <w:rPr>
            <w:rStyle w:val="Hyperlink"/>
          </w:rPr>
          <w:t>http://www.findnewenglandhomes.com/property_information.asp?mls=71269386</w:t>
        </w:r>
      </w:hyperlink>
    </w:p>
    <w:p w:rsidR="00B86D61" w:rsidRDefault="00B86D61"/>
    <w:p w:rsidR="00B86D61" w:rsidRDefault="00B86D61" w:rsidP="00B86D61">
      <w:pPr>
        <w:widowControl w:val="0"/>
        <w:autoSpaceDE w:val="0"/>
        <w:autoSpaceDN w:val="0"/>
        <w:adjustRightInd w:val="0"/>
        <w:spacing w:after="200"/>
        <w:rPr>
          <w:rFonts w:ascii="Helvetica" w:hAnsi="Helvetica" w:cs="Helvetica"/>
          <w:color w:val="1E1E1E"/>
          <w:sz w:val="26"/>
          <w:szCs w:val="26"/>
        </w:rPr>
      </w:pPr>
      <w:r>
        <w:rPr>
          <w:rFonts w:ascii="Helvetica" w:hAnsi="Helvetica" w:cs="Helvetica"/>
          <w:b/>
          <w:bCs/>
          <w:color w:val="1E1E1E"/>
          <w:sz w:val="26"/>
          <w:szCs w:val="26"/>
        </w:rPr>
        <w:t>HOUSE STYLE:</w:t>
      </w:r>
      <w:r>
        <w:rPr>
          <w:rFonts w:ascii="Helvetica" w:hAnsi="Helvetica" w:cs="Helvetica"/>
          <w:color w:val="1E1E1E"/>
          <w:sz w:val="26"/>
          <w:szCs w:val="26"/>
        </w:rPr>
        <w:t> Georgian Revival</w:t>
      </w:r>
    </w:p>
    <w:p w:rsidR="00B86D61" w:rsidRDefault="00B86D61" w:rsidP="00B86D61">
      <w:pPr>
        <w:widowControl w:val="0"/>
        <w:autoSpaceDE w:val="0"/>
        <w:autoSpaceDN w:val="0"/>
        <w:adjustRightInd w:val="0"/>
        <w:spacing w:after="200"/>
        <w:rPr>
          <w:rFonts w:ascii="Helvetica" w:hAnsi="Helvetica" w:cs="Helvetica"/>
          <w:color w:val="1E1E1E"/>
          <w:sz w:val="26"/>
          <w:szCs w:val="26"/>
        </w:rPr>
      </w:pPr>
      <w:r>
        <w:rPr>
          <w:rFonts w:ascii="Helvetica" w:hAnsi="Helvetica" w:cs="Helvetica"/>
          <w:b/>
          <w:bCs/>
          <w:color w:val="1E1E1E"/>
          <w:sz w:val="26"/>
          <w:szCs w:val="26"/>
        </w:rPr>
        <w:t>LOCATION:</w:t>
      </w:r>
      <w:r>
        <w:rPr>
          <w:rFonts w:ascii="Helvetica" w:hAnsi="Helvetica" w:cs="Helvetica"/>
          <w:color w:val="1E1E1E"/>
          <w:sz w:val="26"/>
          <w:szCs w:val="26"/>
        </w:rPr>
        <w:t xml:space="preserve"> Brookline, MA</w:t>
      </w:r>
    </w:p>
    <w:p w:rsidR="00B86D61" w:rsidRDefault="00B86D61" w:rsidP="00B86D61">
      <w:pPr>
        <w:widowControl w:val="0"/>
        <w:autoSpaceDE w:val="0"/>
        <w:autoSpaceDN w:val="0"/>
        <w:adjustRightInd w:val="0"/>
        <w:spacing w:after="200"/>
        <w:rPr>
          <w:rFonts w:ascii="Helvetica" w:hAnsi="Helvetica" w:cs="Helvetica"/>
          <w:color w:val="1E1E1E"/>
          <w:sz w:val="26"/>
          <w:szCs w:val="26"/>
        </w:rPr>
      </w:pPr>
      <w:r>
        <w:rPr>
          <w:rFonts w:ascii="Helvetica" w:hAnsi="Helvetica" w:cs="Helvetica"/>
          <w:b/>
          <w:bCs/>
          <w:color w:val="1E1E1E"/>
          <w:sz w:val="26"/>
          <w:szCs w:val="26"/>
        </w:rPr>
        <w:t>PRICE:</w:t>
      </w:r>
      <w:r>
        <w:rPr>
          <w:rFonts w:ascii="Helvetica" w:hAnsi="Helvetica" w:cs="Helvetica"/>
          <w:color w:val="1E1E1E"/>
          <w:sz w:val="26"/>
          <w:szCs w:val="26"/>
        </w:rPr>
        <w:t xml:space="preserve"> $4,999,900</w:t>
      </w:r>
    </w:p>
    <w:p w:rsidR="00B86D61" w:rsidRDefault="00B86D61" w:rsidP="00B86D61">
      <w:pPr>
        <w:widowControl w:val="0"/>
        <w:autoSpaceDE w:val="0"/>
        <w:autoSpaceDN w:val="0"/>
        <w:adjustRightInd w:val="0"/>
        <w:spacing w:after="200"/>
        <w:rPr>
          <w:rFonts w:ascii="Helvetica" w:hAnsi="Helvetica" w:cs="Helvetica"/>
          <w:color w:val="1E1E1E"/>
          <w:sz w:val="26"/>
          <w:szCs w:val="26"/>
        </w:rPr>
      </w:pPr>
      <w:r>
        <w:rPr>
          <w:rFonts w:ascii="Helvetica" w:hAnsi="Helvetica" w:cs="Helvetica"/>
          <w:b/>
          <w:bCs/>
          <w:color w:val="1E1E1E"/>
          <w:sz w:val="26"/>
          <w:szCs w:val="26"/>
        </w:rPr>
        <w:t>HOUSE STATS:</w:t>
      </w:r>
      <w:r>
        <w:rPr>
          <w:rFonts w:ascii="Helvetica" w:hAnsi="Helvetica" w:cs="Helvetica"/>
          <w:color w:val="1E1E1E"/>
          <w:sz w:val="26"/>
          <w:szCs w:val="26"/>
        </w:rPr>
        <w:t xml:space="preserve"> </w:t>
      </w:r>
      <w:r w:rsidR="00351555">
        <w:rPr>
          <w:rFonts w:ascii="Helvetica" w:hAnsi="Helvetica" w:cs="Helvetica"/>
          <w:color w:val="1E1E1E"/>
          <w:sz w:val="26"/>
          <w:szCs w:val="26"/>
        </w:rPr>
        <w:t xml:space="preserve">5,786 Sq. Ft., 6 bedrooms, </w:t>
      </w:r>
      <w:proofErr w:type="gramStart"/>
      <w:r w:rsidR="00351555">
        <w:rPr>
          <w:rFonts w:ascii="Helvetica" w:hAnsi="Helvetica" w:cs="Helvetica"/>
          <w:color w:val="1E1E1E"/>
          <w:sz w:val="26"/>
          <w:szCs w:val="26"/>
        </w:rPr>
        <w:t>6</w:t>
      </w:r>
      <w:proofErr w:type="gramEnd"/>
      <w:r w:rsidR="00351555">
        <w:rPr>
          <w:rFonts w:ascii="Helvetica" w:hAnsi="Helvetica" w:cs="Helvetica"/>
          <w:color w:val="1E1E1E"/>
          <w:sz w:val="26"/>
          <w:szCs w:val="26"/>
        </w:rPr>
        <w:t xml:space="preserve"> baths</w:t>
      </w:r>
    </w:p>
    <w:p w:rsidR="00351555" w:rsidRDefault="00B86D61" w:rsidP="00B86D61">
      <w:pPr>
        <w:rPr>
          <w:rFonts w:ascii="Helvetica" w:hAnsi="Helvetica" w:cs="Helvetica"/>
          <w:color w:val="1E1E1E"/>
          <w:sz w:val="26"/>
          <w:szCs w:val="26"/>
        </w:rPr>
      </w:pPr>
      <w:r>
        <w:rPr>
          <w:rFonts w:ascii="Helvetica" w:hAnsi="Helvetica" w:cs="Helvetica"/>
          <w:b/>
          <w:bCs/>
          <w:color w:val="1E1E1E"/>
          <w:sz w:val="26"/>
          <w:szCs w:val="26"/>
        </w:rPr>
        <w:t>WHY WE LOVE IT:</w:t>
      </w:r>
      <w:r>
        <w:rPr>
          <w:rFonts w:ascii="Helvetica" w:hAnsi="Helvetica" w:cs="Helvetica"/>
          <w:color w:val="1E1E1E"/>
          <w:sz w:val="26"/>
          <w:szCs w:val="26"/>
        </w:rPr>
        <w:t> </w:t>
      </w:r>
    </w:p>
    <w:p w:rsidR="00351555" w:rsidRDefault="00351555" w:rsidP="00B86D61">
      <w:pPr>
        <w:rPr>
          <w:rFonts w:ascii="Helvetica" w:hAnsi="Helvetica" w:cs="Helvetica"/>
          <w:color w:val="1E1E1E"/>
          <w:sz w:val="26"/>
          <w:szCs w:val="26"/>
        </w:rPr>
      </w:pPr>
    </w:p>
    <w:p w:rsidR="00351555" w:rsidRDefault="00351555" w:rsidP="00B86D61">
      <w:pPr>
        <w:rPr>
          <w:rFonts w:ascii="Helvetica" w:hAnsi="Helvetica" w:cs="Helvetica"/>
          <w:color w:val="1E1E1E"/>
          <w:sz w:val="26"/>
          <w:szCs w:val="26"/>
        </w:rPr>
      </w:pPr>
      <w:r w:rsidRPr="00351555">
        <w:rPr>
          <w:rFonts w:ascii="Helvetica" w:hAnsi="Helvetica" w:cs="Helvetica"/>
          <w:i/>
          <w:color w:val="1E1E1E"/>
          <w:sz w:val="26"/>
          <w:szCs w:val="26"/>
        </w:rPr>
        <w:t>It’s a Modern Classic</w:t>
      </w:r>
      <w:r>
        <w:rPr>
          <w:rFonts w:ascii="Helvetica" w:hAnsi="Helvetica" w:cs="Helvetica"/>
          <w:i/>
          <w:color w:val="1E1E1E"/>
          <w:sz w:val="26"/>
          <w:szCs w:val="26"/>
        </w:rPr>
        <w:t xml:space="preserve"> </w:t>
      </w:r>
      <w:r>
        <w:rPr>
          <w:rFonts w:ascii="Helvetica" w:hAnsi="Helvetica" w:cs="Helvetica"/>
          <w:color w:val="1E1E1E"/>
          <w:sz w:val="26"/>
          <w:szCs w:val="26"/>
        </w:rPr>
        <w:t>This home was built in 2011, but its design a décor scream classic. With its white walls and cabinets</w:t>
      </w:r>
      <w:r w:rsidR="00865516">
        <w:rPr>
          <w:rFonts w:ascii="Helvetica" w:hAnsi="Helvetica" w:cs="Helvetica"/>
          <w:color w:val="1E1E1E"/>
          <w:sz w:val="26"/>
          <w:szCs w:val="26"/>
        </w:rPr>
        <w:t>,</w:t>
      </w:r>
      <w:r>
        <w:rPr>
          <w:rFonts w:ascii="Helvetica" w:hAnsi="Helvetica" w:cs="Helvetica"/>
          <w:color w:val="1E1E1E"/>
          <w:sz w:val="26"/>
          <w:szCs w:val="26"/>
        </w:rPr>
        <w:t xml:space="preserve"> and chic black accents, it seems to be the perfect blend of traditional-meets-contemporary.</w:t>
      </w:r>
    </w:p>
    <w:p w:rsidR="00351555" w:rsidRDefault="00351555" w:rsidP="00B86D61">
      <w:pPr>
        <w:rPr>
          <w:rFonts w:ascii="Helvetica" w:hAnsi="Helvetica" w:cs="Helvetica"/>
          <w:color w:val="1E1E1E"/>
          <w:sz w:val="26"/>
          <w:szCs w:val="26"/>
        </w:rPr>
      </w:pPr>
    </w:p>
    <w:p w:rsidR="00351555" w:rsidRDefault="00351555">
      <w:pPr>
        <w:rPr>
          <w:rFonts w:ascii="Helvetica" w:hAnsi="Helvetica" w:cs="Helvetica"/>
          <w:color w:val="1E1E1E"/>
          <w:sz w:val="26"/>
          <w:szCs w:val="26"/>
        </w:rPr>
      </w:pPr>
      <w:r w:rsidRPr="00351555">
        <w:rPr>
          <w:rFonts w:ascii="Helvetica" w:hAnsi="Helvetica" w:cs="Helvetica"/>
          <w:i/>
          <w:color w:val="1E1E1E"/>
          <w:sz w:val="26"/>
          <w:szCs w:val="26"/>
        </w:rPr>
        <w:t xml:space="preserve">Rooms With </w:t>
      </w:r>
      <w:r>
        <w:rPr>
          <w:rFonts w:ascii="Helvetica" w:hAnsi="Helvetica" w:cs="Helvetica"/>
          <w:i/>
          <w:color w:val="1E1E1E"/>
          <w:sz w:val="26"/>
          <w:szCs w:val="26"/>
        </w:rPr>
        <w:t>a</w:t>
      </w:r>
      <w:r w:rsidRPr="00351555">
        <w:rPr>
          <w:rFonts w:ascii="Helvetica" w:hAnsi="Helvetica" w:cs="Helvetica"/>
          <w:i/>
          <w:color w:val="1E1E1E"/>
          <w:sz w:val="26"/>
          <w:szCs w:val="26"/>
        </w:rPr>
        <w:t xml:space="preserve"> Vie</w:t>
      </w:r>
      <w:r>
        <w:rPr>
          <w:rFonts w:ascii="Helvetica" w:hAnsi="Helvetica" w:cs="Helvetica"/>
          <w:i/>
          <w:color w:val="1E1E1E"/>
          <w:sz w:val="26"/>
          <w:szCs w:val="26"/>
        </w:rPr>
        <w:t xml:space="preserve">w </w:t>
      </w:r>
      <w:r>
        <w:rPr>
          <w:rFonts w:ascii="Helvetica" w:hAnsi="Helvetica" w:cs="Helvetica"/>
          <w:color w:val="1E1E1E"/>
          <w:sz w:val="26"/>
          <w:szCs w:val="26"/>
        </w:rPr>
        <w:t>Windows abound in every room of this house, which we find especially appealing—after all, the landscaping outside is gorgeous, so plentiful windows are a necessity.</w:t>
      </w:r>
    </w:p>
    <w:p w:rsidR="00B86D61" w:rsidRPr="00351555" w:rsidRDefault="00B86D61">
      <w:pPr>
        <w:rPr>
          <w:i/>
        </w:rPr>
      </w:pPr>
    </w:p>
    <w:p w:rsidR="00865516" w:rsidRPr="00865516" w:rsidRDefault="00865516">
      <w:pPr>
        <w:rPr>
          <w:rFonts w:ascii="Helvetica" w:hAnsi="Helvetica" w:cs="Helvetica"/>
          <w:i/>
          <w:color w:val="1E1E1E"/>
          <w:sz w:val="26"/>
          <w:szCs w:val="26"/>
        </w:rPr>
      </w:pPr>
      <w:r w:rsidRPr="00865516">
        <w:rPr>
          <w:rFonts w:ascii="Helvetica" w:hAnsi="Helvetica" w:cs="Helvetica"/>
          <w:i/>
          <w:color w:val="1E1E1E"/>
          <w:sz w:val="26"/>
          <w:szCs w:val="26"/>
        </w:rPr>
        <w:t xml:space="preserve">The Little Things Count </w:t>
      </w:r>
      <w:r w:rsidRPr="00865516">
        <w:rPr>
          <w:rFonts w:ascii="Helvetica" w:hAnsi="Helvetica" w:cs="Helvetica"/>
          <w:color w:val="1E1E1E"/>
          <w:sz w:val="26"/>
          <w:szCs w:val="26"/>
        </w:rPr>
        <w:t xml:space="preserve">If magic is in the details, this home has plenty of it. It’s grand 2-story foyer, fireplaces in the family room and master </w:t>
      </w:r>
      <w:proofErr w:type="gramStart"/>
      <w:r w:rsidRPr="00865516">
        <w:rPr>
          <w:rFonts w:ascii="Helvetica" w:hAnsi="Helvetica" w:cs="Helvetica"/>
          <w:color w:val="1E1E1E"/>
          <w:sz w:val="26"/>
          <w:szCs w:val="26"/>
        </w:rPr>
        <w:t>bedroom,</w:t>
      </w:r>
      <w:proofErr w:type="gramEnd"/>
      <w:r w:rsidRPr="00865516">
        <w:rPr>
          <w:rFonts w:ascii="Helvetica" w:hAnsi="Helvetica" w:cs="Helvetica"/>
          <w:color w:val="1E1E1E"/>
          <w:sz w:val="26"/>
          <w:szCs w:val="26"/>
        </w:rPr>
        <w:t xml:space="preserve"> custom moldings and high-end finishes add a regal-yet-sleek air to the entire house.</w:t>
      </w:r>
      <w:r w:rsidRPr="00865516">
        <w:rPr>
          <w:rFonts w:ascii="Helvetica" w:hAnsi="Helvetica" w:cs="Helvetica"/>
          <w:i/>
          <w:color w:val="1E1E1E"/>
          <w:sz w:val="26"/>
          <w:szCs w:val="26"/>
        </w:rPr>
        <w:t xml:space="preserve"> </w:t>
      </w:r>
    </w:p>
    <w:p w:rsidR="00865516" w:rsidRDefault="00865516"/>
    <w:p w:rsidR="00865516" w:rsidRDefault="00865516"/>
    <w:p w:rsidR="000D1317" w:rsidRDefault="000D1317"/>
    <w:p w:rsidR="000D1317" w:rsidRDefault="000D1317">
      <w:r>
        <w:fldChar w:fldCharType="begin"/>
      </w:r>
      <w:r>
        <w:instrText xml:space="preserve"> HYPERLINK "</w:instrText>
      </w:r>
      <w:r w:rsidRPr="000D1317">
        <w:instrText>http://www.azlifestyleteam.com/Listing/ViewListingPhotos.aspx?ListingID=47073269&amp;ShowCompact=false&amp;Preview=false&amp;new=false&amp;LastTabIndex=-1&amp;BackEmailID=-1&amp;BackEmailTypeID=NONE</w:instrText>
      </w:r>
      <w:r>
        <w:instrText xml:space="preserve">" </w:instrText>
      </w:r>
      <w:r>
        <w:fldChar w:fldCharType="separate"/>
      </w:r>
      <w:r w:rsidRPr="00C8261F">
        <w:rPr>
          <w:rStyle w:val="Hyperlink"/>
        </w:rPr>
        <w:t>http://www.azlifestyleteam.com/Listing/ViewListingPhotos.aspx?ListingID=47073269&amp;ShowCompact=false&amp;Preview=false&amp;new=false&amp;LastTabIndex=-1&amp;BackEmailID=-1&amp;BackEmailTypeID=NONE</w:t>
      </w:r>
      <w:r>
        <w:fldChar w:fldCharType="end"/>
      </w:r>
    </w:p>
    <w:p w:rsidR="004328E6" w:rsidRDefault="004328E6"/>
    <w:p w:rsidR="004328E6" w:rsidRDefault="004328E6" w:rsidP="004328E6">
      <w:pPr>
        <w:widowControl w:val="0"/>
        <w:autoSpaceDE w:val="0"/>
        <w:autoSpaceDN w:val="0"/>
        <w:adjustRightInd w:val="0"/>
        <w:spacing w:after="200"/>
        <w:rPr>
          <w:rFonts w:ascii="Helvetica" w:hAnsi="Helvetica" w:cs="Helvetica"/>
          <w:color w:val="1E1E1E"/>
          <w:sz w:val="26"/>
          <w:szCs w:val="26"/>
        </w:rPr>
      </w:pPr>
      <w:r>
        <w:rPr>
          <w:rFonts w:ascii="Helvetica" w:hAnsi="Helvetica" w:cs="Helvetica"/>
          <w:b/>
          <w:bCs/>
          <w:color w:val="1E1E1E"/>
          <w:sz w:val="26"/>
          <w:szCs w:val="26"/>
        </w:rPr>
        <w:t>HOUSE STYLE:</w:t>
      </w:r>
      <w:r>
        <w:rPr>
          <w:rFonts w:ascii="Helvetica" w:hAnsi="Helvetica" w:cs="Helvetica"/>
          <w:color w:val="1E1E1E"/>
          <w:sz w:val="26"/>
          <w:szCs w:val="26"/>
        </w:rPr>
        <w:t> </w:t>
      </w:r>
    </w:p>
    <w:p w:rsidR="004328E6" w:rsidRDefault="004328E6" w:rsidP="004328E6">
      <w:pPr>
        <w:widowControl w:val="0"/>
        <w:autoSpaceDE w:val="0"/>
        <w:autoSpaceDN w:val="0"/>
        <w:adjustRightInd w:val="0"/>
        <w:spacing w:after="200"/>
        <w:rPr>
          <w:rFonts w:ascii="Helvetica" w:hAnsi="Helvetica" w:cs="Helvetica"/>
          <w:color w:val="1E1E1E"/>
          <w:sz w:val="26"/>
          <w:szCs w:val="26"/>
        </w:rPr>
      </w:pPr>
      <w:r>
        <w:rPr>
          <w:rFonts w:ascii="Helvetica" w:hAnsi="Helvetica" w:cs="Helvetica"/>
          <w:b/>
          <w:bCs/>
          <w:color w:val="1E1E1E"/>
          <w:sz w:val="26"/>
          <w:szCs w:val="26"/>
        </w:rPr>
        <w:t>LOCATION:</w:t>
      </w:r>
      <w:r>
        <w:rPr>
          <w:rFonts w:ascii="Helvetica" w:hAnsi="Helvetica" w:cs="Helvetica"/>
          <w:color w:val="1E1E1E"/>
          <w:sz w:val="26"/>
          <w:szCs w:val="26"/>
        </w:rPr>
        <w:t xml:space="preserve"> Peoria, AZ</w:t>
      </w:r>
    </w:p>
    <w:p w:rsidR="004328E6" w:rsidRDefault="004328E6" w:rsidP="004328E6">
      <w:pPr>
        <w:widowControl w:val="0"/>
        <w:autoSpaceDE w:val="0"/>
        <w:autoSpaceDN w:val="0"/>
        <w:adjustRightInd w:val="0"/>
        <w:spacing w:after="200"/>
        <w:rPr>
          <w:rFonts w:ascii="Helvetica" w:hAnsi="Helvetica" w:cs="Helvetica"/>
          <w:color w:val="1E1E1E"/>
          <w:sz w:val="26"/>
          <w:szCs w:val="26"/>
        </w:rPr>
      </w:pPr>
      <w:r>
        <w:rPr>
          <w:rFonts w:ascii="Helvetica" w:hAnsi="Helvetica" w:cs="Helvetica"/>
          <w:b/>
          <w:bCs/>
          <w:color w:val="1E1E1E"/>
          <w:sz w:val="26"/>
          <w:szCs w:val="26"/>
        </w:rPr>
        <w:t>PRICE:</w:t>
      </w:r>
      <w:r>
        <w:rPr>
          <w:rFonts w:ascii="Helvetica" w:hAnsi="Helvetica" w:cs="Helvetica"/>
          <w:color w:val="1E1E1E"/>
          <w:sz w:val="26"/>
          <w:szCs w:val="26"/>
        </w:rPr>
        <w:t xml:space="preserve"> $147,500</w:t>
      </w:r>
    </w:p>
    <w:p w:rsidR="004328E6" w:rsidRDefault="004328E6" w:rsidP="004328E6">
      <w:pPr>
        <w:widowControl w:val="0"/>
        <w:autoSpaceDE w:val="0"/>
        <w:autoSpaceDN w:val="0"/>
        <w:adjustRightInd w:val="0"/>
        <w:spacing w:after="200"/>
        <w:rPr>
          <w:rFonts w:ascii="Helvetica" w:hAnsi="Helvetica" w:cs="Helvetica"/>
          <w:color w:val="1E1E1E"/>
          <w:sz w:val="26"/>
          <w:szCs w:val="26"/>
        </w:rPr>
      </w:pPr>
      <w:r>
        <w:rPr>
          <w:rFonts w:ascii="Helvetica" w:hAnsi="Helvetica" w:cs="Helvetica"/>
          <w:b/>
          <w:bCs/>
          <w:color w:val="1E1E1E"/>
          <w:sz w:val="26"/>
          <w:szCs w:val="26"/>
        </w:rPr>
        <w:t>HOUSE STATS:</w:t>
      </w:r>
      <w:r>
        <w:rPr>
          <w:rFonts w:ascii="Helvetica" w:hAnsi="Helvetica" w:cs="Helvetica"/>
          <w:color w:val="1E1E1E"/>
          <w:sz w:val="26"/>
          <w:szCs w:val="26"/>
        </w:rPr>
        <w:t xml:space="preserve"> 2,156 square feet, 3 b</w:t>
      </w:r>
      <w:r w:rsidR="004E3DB0">
        <w:rPr>
          <w:rFonts w:ascii="Helvetica" w:hAnsi="Helvetica" w:cs="Helvetica"/>
          <w:color w:val="1E1E1E"/>
          <w:sz w:val="26"/>
          <w:szCs w:val="26"/>
        </w:rPr>
        <w:t>edrooms, 2.5 baths, double-car garage,</w:t>
      </w:r>
    </w:p>
    <w:p w:rsidR="007A38D3" w:rsidRDefault="004328E6" w:rsidP="004328E6">
      <w:pPr>
        <w:rPr>
          <w:rFonts w:ascii="Helvetica" w:hAnsi="Helvetica" w:cs="Helvetica"/>
          <w:color w:val="1E1E1E"/>
          <w:sz w:val="26"/>
          <w:szCs w:val="26"/>
        </w:rPr>
      </w:pPr>
      <w:r>
        <w:rPr>
          <w:rFonts w:ascii="Helvetica" w:hAnsi="Helvetica" w:cs="Helvetica"/>
          <w:b/>
          <w:bCs/>
          <w:color w:val="1E1E1E"/>
          <w:sz w:val="26"/>
          <w:szCs w:val="26"/>
        </w:rPr>
        <w:t>WHY WE LOVE IT:</w:t>
      </w:r>
      <w:r>
        <w:rPr>
          <w:rFonts w:ascii="Helvetica" w:hAnsi="Helvetica" w:cs="Helvetica"/>
          <w:color w:val="1E1E1E"/>
          <w:sz w:val="26"/>
          <w:szCs w:val="26"/>
        </w:rPr>
        <w:t> </w:t>
      </w:r>
    </w:p>
    <w:p w:rsidR="007A38D3" w:rsidRDefault="007A38D3" w:rsidP="007A38D3">
      <w:pPr>
        <w:rPr>
          <w:rFonts w:ascii="Helvetica" w:hAnsi="Helvetica" w:cs="Helvetica"/>
          <w:color w:val="1E1E1E"/>
          <w:sz w:val="26"/>
          <w:szCs w:val="26"/>
        </w:rPr>
      </w:pPr>
      <w:r w:rsidRPr="007A38D3">
        <w:rPr>
          <w:rFonts w:ascii="Helvetica" w:hAnsi="Helvetica" w:cs="Helvetica"/>
          <w:i/>
          <w:color w:val="1E1E1E"/>
          <w:sz w:val="26"/>
          <w:szCs w:val="26"/>
        </w:rPr>
        <w:t>The Contrast</w:t>
      </w:r>
      <w:r>
        <w:rPr>
          <w:rFonts w:ascii="Helvetica" w:hAnsi="Helvetica" w:cs="Helvetica"/>
          <w:i/>
          <w:color w:val="1E1E1E"/>
          <w:sz w:val="26"/>
          <w:szCs w:val="26"/>
        </w:rPr>
        <w:t xml:space="preserve"> </w:t>
      </w:r>
      <w:r>
        <w:rPr>
          <w:rFonts w:ascii="Helvetica" w:hAnsi="Helvetica" w:cs="Helvetica"/>
          <w:color w:val="1E1E1E"/>
          <w:sz w:val="26"/>
          <w:szCs w:val="26"/>
        </w:rPr>
        <w:t xml:space="preserve">Dark and light complement each other on this home’s walls, floors, cabinets and countertops, demonstrating what a powerful statement black and neutrals make. The master bathroom includes double sinks separated by a large tub; the dark walls and bright white porcelain give the room a modern, classy feel. The kitchen sets a similar mood with its chic black cabinets, which have a worn brush look, and dark granite countertops. </w:t>
      </w:r>
    </w:p>
    <w:p w:rsidR="007A38D3" w:rsidRDefault="007A38D3" w:rsidP="007A38D3">
      <w:pPr>
        <w:rPr>
          <w:rFonts w:ascii="Helvetica" w:hAnsi="Helvetica" w:cs="Helvetica"/>
          <w:color w:val="1E1E1E"/>
          <w:sz w:val="26"/>
          <w:szCs w:val="26"/>
        </w:rPr>
      </w:pPr>
    </w:p>
    <w:p w:rsidR="007A38D3" w:rsidRDefault="007A38D3" w:rsidP="007A38D3">
      <w:pPr>
        <w:rPr>
          <w:rFonts w:ascii="Helvetica" w:hAnsi="Helvetica" w:cs="Helvetica"/>
          <w:color w:val="1E1E1E"/>
          <w:sz w:val="26"/>
          <w:szCs w:val="26"/>
        </w:rPr>
      </w:pPr>
      <w:r w:rsidRPr="007A38D3">
        <w:rPr>
          <w:rFonts w:ascii="Helvetica" w:hAnsi="Helvetica" w:cs="Helvetica"/>
          <w:i/>
          <w:color w:val="1E1E1E"/>
          <w:sz w:val="26"/>
          <w:szCs w:val="26"/>
        </w:rPr>
        <w:t>The Patio</w:t>
      </w:r>
      <w:r>
        <w:rPr>
          <w:rFonts w:ascii="Helvetica" w:hAnsi="Helvetica" w:cs="Helvetica"/>
          <w:i/>
          <w:color w:val="1E1E1E"/>
          <w:sz w:val="26"/>
          <w:szCs w:val="26"/>
        </w:rPr>
        <w:t xml:space="preserve"> </w:t>
      </w:r>
      <w:r>
        <w:rPr>
          <w:rFonts w:ascii="Helvetica" w:hAnsi="Helvetica" w:cs="Helvetica"/>
          <w:color w:val="1E1E1E"/>
          <w:sz w:val="26"/>
          <w:szCs w:val="26"/>
        </w:rPr>
        <w:t>This tucked-away space is perfect for stargazing on warm Arizona nights, holding barbecues or simply relaxing alone and getting some fresh air. It’s lined with flagstone tile, and 5 pre-watered plant vases allow even new gardeners to easily maintain some green on the porch.</w:t>
      </w:r>
    </w:p>
    <w:p w:rsidR="007A38D3" w:rsidRDefault="007A38D3" w:rsidP="007A38D3">
      <w:pPr>
        <w:rPr>
          <w:rFonts w:ascii="Helvetica" w:hAnsi="Helvetica" w:cs="Helvetica"/>
          <w:color w:val="1E1E1E"/>
          <w:sz w:val="26"/>
          <w:szCs w:val="26"/>
        </w:rPr>
      </w:pPr>
    </w:p>
    <w:p w:rsidR="007A38D3" w:rsidRPr="007A38D3" w:rsidRDefault="007A38D3" w:rsidP="007A38D3">
      <w:pPr>
        <w:rPr>
          <w:rFonts w:ascii="Helvetica" w:hAnsi="Helvetica" w:cs="Helvetica"/>
          <w:color w:val="1E1E1E"/>
          <w:sz w:val="26"/>
          <w:szCs w:val="26"/>
        </w:rPr>
      </w:pPr>
      <w:r w:rsidRPr="007A38D3">
        <w:rPr>
          <w:rFonts w:ascii="Helvetica" w:hAnsi="Helvetica" w:cs="Helvetica"/>
          <w:i/>
          <w:color w:val="1E1E1E"/>
          <w:sz w:val="26"/>
          <w:szCs w:val="26"/>
        </w:rPr>
        <w:t>The Perks</w:t>
      </w:r>
      <w:r>
        <w:rPr>
          <w:rFonts w:ascii="Helvetica" w:hAnsi="Helvetica" w:cs="Helvetica"/>
          <w:i/>
          <w:color w:val="1E1E1E"/>
          <w:sz w:val="26"/>
          <w:szCs w:val="26"/>
        </w:rPr>
        <w:t xml:space="preserve"> </w:t>
      </w:r>
      <w:r w:rsidR="003D5CC7">
        <w:rPr>
          <w:rFonts w:ascii="Helvetica" w:hAnsi="Helvetica" w:cs="Helvetica"/>
          <w:color w:val="1E1E1E"/>
          <w:sz w:val="26"/>
          <w:szCs w:val="26"/>
        </w:rPr>
        <w:t xml:space="preserve">This home was a model home when it was purchased, so it comes with a lot of high-end features: large tile, speakers throughout the home, fire sprinklers, top-of-the-line carpet and cabinets, and a gorgeous loft with bookshelves. It’s also located in a very quiet and peaceful neighborhood paved with walking trails, and a community center (with a pool) is nearby. </w:t>
      </w:r>
    </w:p>
    <w:p w:rsidR="007A38D3" w:rsidRPr="007A38D3" w:rsidRDefault="007A38D3" w:rsidP="007A38D3">
      <w:pPr>
        <w:rPr>
          <w:rFonts w:ascii="Helvetica" w:hAnsi="Helvetica" w:cs="Helvetica"/>
          <w:color w:val="1E1E1E"/>
          <w:sz w:val="26"/>
          <w:szCs w:val="26"/>
        </w:rPr>
      </w:pPr>
    </w:p>
    <w:p w:rsidR="007A38D3" w:rsidRPr="007A38D3" w:rsidRDefault="007A38D3" w:rsidP="007A38D3">
      <w:pPr>
        <w:pStyle w:val="ListParagraph"/>
        <w:numPr>
          <w:ilvl w:val="0"/>
          <w:numId w:val="1"/>
        </w:numPr>
      </w:pPr>
      <w:r>
        <w:rPr>
          <w:rFonts w:ascii="Verdana" w:hAnsi="Verdana" w:cs="Verdana"/>
          <w:sz w:val="22"/>
          <w:szCs w:val="22"/>
        </w:rPr>
        <w:t>The patio</w:t>
      </w:r>
    </w:p>
    <w:p w:rsidR="007A38D3" w:rsidRPr="007A38D3" w:rsidRDefault="007A38D3" w:rsidP="007A38D3">
      <w:pPr>
        <w:pStyle w:val="ListParagraph"/>
        <w:numPr>
          <w:ilvl w:val="0"/>
          <w:numId w:val="1"/>
        </w:numPr>
      </w:pPr>
      <w:r>
        <w:rPr>
          <w:rFonts w:ascii="Verdana" w:hAnsi="Verdana" w:cs="Verdana"/>
          <w:sz w:val="22"/>
          <w:szCs w:val="22"/>
        </w:rPr>
        <w:t>The perks</w:t>
      </w:r>
    </w:p>
    <w:p w:rsidR="007A38D3" w:rsidRPr="007A38D3" w:rsidRDefault="007A38D3" w:rsidP="007A38D3">
      <w:pPr>
        <w:pStyle w:val="ListParagraph"/>
      </w:pPr>
    </w:p>
    <w:p w:rsidR="003533C7" w:rsidRDefault="004E3DB0" w:rsidP="007A38D3">
      <w:pPr>
        <w:pStyle w:val="ListParagraph"/>
        <w:rPr>
          <w:rFonts w:ascii="Verdana" w:hAnsi="Verdana" w:cs="Verdana"/>
          <w:sz w:val="22"/>
          <w:szCs w:val="22"/>
        </w:rPr>
      </w:pPr>
      <w:r w:rsidRPr="007A38D3">
        <w:rPr>
          <w:rFonts w:ascii="Verdana" w:hAnsi="Verdana" w:cs="Verdana"/>
          <w:sz w:val="22"/>
          <w:szCs w:val="22"/>
        </w:rPr>
        <w:t xml:space="preserve">This wonderfully located home is quiet and peaceful. Very clean, paved walking trails, and a community center with a pool. The kitchen features chic black cabinets with a worn brush look, dark granite, large tile, and black appliances. The master bathroom includes double sinks separated by a large tub. The patio is lined with flagstone tile, and 5 plant vases already pre-watered. </w:t>
      </w:r>
      <w:proofErr w:type="gramStart"/>
      <w:r w:rsidRPr="007A38D3">
        <w:rPr>
          <w:rFonts w:ascii="Verdana" w:hAnsi="Verdana" w:cs="Verdana"/>
          <w:sz w:val="22"/>
          <w:szCs w:val="22"/>
        </w:rPr>
        <w:t>Fabulous upgrades including a loft with bookshelves.</w:t>
      </w:r>
      <w:proofErr w:type="gramEnd"/>
      <w:r w:rsidRPr="007A38D3">
        <w:rPr>
          <w:rFonts w:ascii="Verdana" w:hAnsi="Verdana" w:cs="Verdana"/>
          <w:sz w:val="22"/>
          <w:szCs w:val="22"/>
        </w:rPr>
        <w:t xml:space="preserve"> This home was a Trend model home when purchased, so it has large tile, speakers throughout, fire sprinklers, upgraded cabinets and carpet. This Gorgeous home </w:t>
      </w:r>
      <w:proofErr w:type="gramStart"/>
      <w:r w:rsidRPr="007A38D3">
        <w:rPr>
          <w:rFonts w:ascii="Verdana" w:hAnsi="Verdana" w:cs="Verdana"/>
          <w:sz w:val="22"/>
          <w:szCs w:val="22"/>
        </w:rPr>
        <w:t>can not</w:t>
      </w:r>
      <w:proofErr w:type="gramEnd"/>
      <w:r w:rsidRPr="007A38D3">
        <w:rPr>
          <w:rFonts w:ascii="Verdana" w:hAnsi="Verdana" w:cs="Verdana"/>
          <w:sz w:val="22"/>
          <w:szCs w:val="22"/>
        </w:rPr>
        <w:t xml:space="preserve"> be passed up - A definite Must See!</w:t>
      </w:r>
    </w:p>
    <w:p w:rsidR="003533C7" w:rsidRDefault="003533C7" w:rsidP="007A38D3">
      <w:pPr>
        <w:pStyle w:val="ListParagraph"/>
        <w:rPr>
          <w:rFonts w:ascii="Verdana" w:hAnsi="Verdana" w:cs="Verdana"/>
          <w:sz w:val="22"/>
          <w:szCs w:val="22"/>
        </w:rPr>
      </w:pPr>
    </w:p>
    <w:p w:rsidR="003533C7" w:rsidRDefault="003533C7" w:rsidP="007A38D3">
      <w:pPr>
        <w:pStyle w:val="ListParagraph"/>
        <w:rPr>
          <w:rFonts w:ascii="Verdana" w:hAnsi="Verdana" w:cs="Verdana"/>
          <w:sz w:val="22"/>
          <w:szCs w:val="22"/>
        </w:rPr>
      </w:pPr>
    </w:p>
    <w:p w:rsidR="003533C7" w:rsidRDefault="003533C7" w:rsidP="007A38D3">
      <w:pPr>
        <w:pStyle w:val="ListParagraph"/>
        <w:rPr>
          <w:rFonts w:ascii="Verdana" w:hAnsi="Verdana" w:cs="Verdana"/>
          <w:sz w:val="22"/>
          <w:szCs w:val="22"/>
        </w:rPr>
      </w:pPr>
      <w:hyperlink r:id="rId7" w:history="1">
        <w:r w:rsidRPr="00C8261F">
          <w:rPr>
            <w:rStyle w:val="Hyperlink"/>
            <w:rFonts w:ascii="Verdana" w:hAnsi="Verdana" w:cs="Verdana"/>
            <w:sz w:val="22"/>
            <w:szCs w:val="22"/>
          </w:rPr>
          <w:t>http://www.queenannerealestate.com/index.cfm?fuseaction=listing-home&amp;startrow=8&amp;CFID=4844836&amp;CFTOKEN=70393032</w:t>
        </w:r>
      </w:hyperlink>
    </w:p>
    <w:p w:rsidR="003533C7" w:rsidRDefault="003533C7" w:rsidP="007A38D3">
      <w:pPr>
        <w:pStyle w:val="ListParagraph"/>
        <w:rPr>
          <w:rFonts w:ascii="Verdana" w:hAnsi="Verdana" w:cs="Verdana"/>
          <w:sz w:val="22"/>
          <w:szCs w:val="22"/>
        </w:rPr>
      </w:pPr>
    </w:p>
    <w:p w:rsidR="003533C7" w:rsidRDefault="003533C7" w:rsidP="007A38D3">
      <w:pPr>
        <w:pStyle w:val="ListParagraph"/>
        <w:rPr>
          <w:rFonts w:ascii="Tahoma" w:hAnsi="Tahoma" w:cs="Tahoma"/>
        </w:rPr>
      </w:pPr>
      <w:r>
        <w:rPr>
          <w:rFonts w:ascii="Tahoma" w:hAnsi="Tahoma" w:cs="Tahoma"/>
        </w:rPr>
        <w:t xml:space="preserve">Gorgeous in-city retreat on the South Slope with 3 unique parts, each with smashing water &amp; city views. Beautifully remodeled view craftsman with new granite kitchen, 3 marble baths, family room, 3+ bedrooms etc. New </w:t>
      </w:r>
      <w:proofErr w:type="gramStart"/>
      <w:r>
        <w:rPr>
          <w:rFonts w:ascii="Tahoma" w:hAnsi="Tahoma" w:cs="Tahoma"/>
        </w:rPr>
        <w:t>2 story</w:t>
      </w:r>
      <w:proofErr w:type="gramEnd"/>
      <w:r>
        <w:rPr>
          <w:rFonts w:ascii="Tahoma" w:hAnsi="Tahoma" w:cs="Tahoma"/>
        </w:rPr>
        <w:t xml:space="preserve"> addition with view great room has French doors leading to the gardens, view master suite &amp; deck with covered fireplace. Striking 400+ sq ft Japanese </w:t>
      </w:r>
      <w:proofErr w:type="gramStart"/>
      <w:r>
        <w:rPr>
          <w:rFonts w:ascii="Tahoma" w:hAnsi="Tahoma" w:cs="Tahoma"/>
        </w:rPr>
        <w:t>tea house</w:t>
      </w:r>
      <w:proofErr w:type="gramEnd"/>
      <w:r>
        <w:rPr>
          <w:rFonts w:ascii="Tahoma" w:hAnsi="Tahoma" w:cs="Tahoma"/>
        </w:rPr>
        <w:t xml:space="preserve"> also faces view &amp; textured gardens with water features &amp; meandering stone paths. 2</w:t>
      </w:r>
      <w:proofErr w:type="gramStart"/>
      <w:r>
        <w:rPr>
          <w:rFonts w:ascii="Tahoma" w:hAnsi="Tahoma" w:cs="Tahoma"/>
        </w:rPr>
        <w:t>+ car</w:t>
      </w:r>
      <w:proofErr w:type="gramEnd"/>
      <w:r>
        <w:rPr>
          <w:rFonts w:ascii="Tahoma" w:hAnsi="Tahoma" w:cs="Tahoma"/>
        </w:rPr>
        <w:t xml:space="preserve"> garage. </w:t>
      </w:r>
      <w:proofErr w:type="spellStart"/>
      <w:r>
        <w:rPr>
          <w:rFonts w:ascii="Tahoma" w:hAnsi="Tahoma" w:cs="Tahoma"/>
        </w:rPr>
        <w:t>Hottub</w:t>
      </w:r>
      <w:proofErr w:type="spellEnd"/>
      <w:r>
        <w:rPr>
          <w:rFonts w:ascii="Tahoma" w:hAnsi="Tahoma" w:cs="Tahoma"/>
        </w:rPr>
        <w:t>! A must see!</w:t>
      </w:r>
    </w:p>
    <w:p w:rsidR="003533C7" w:rsidRDefault="003533C7" w:rsidP="007A38D3">
      <w:pPr>
        <w:pStyle w:val="ListParagraph"/>
        <w:rPr>
          <w:rFonts w:ascii="Tahoma" w:hAnsi="Tahoma" w:cs="Tahoma"/>
        </w:rPr>
      </w:pPr>
    </w:p>
    <w:p w:rsidR="003533C7" w:rsidRDefault="003533C7" w:rsidP="007A38D3">
      <w:pPr>
        <w:pStyle w:val="ListParagraph"/>
        <w:rPr>
          <w:rFonts w:ascii="Tahoma" w:hAnsi="Tahoma" w:cs="Tahoma"/>
        </w:rPr>
      </w:pPr>
      <w:r>
        <w:rPr>
          <w:rFonts w:ascii="Tahoma" w:hAnsi="Tahoma" w:cs="Tahoma"/>
        </w:rPr>
        <w:t>2nd Kitchen, 2nd Master Bedroom, Bath Off Master, Double Pane Storm Windows, Dining Room, French Doors, Hot Tub/Spa, Security System, Walk-in Closet</w:t>
      </w:r>
    </w:p>
    <w:p w:rsidR="003533C7" w:rsidRDefault="003533C7" w:rsidP="007A38D3">
      <w:pPr>
        <w:pStyle w:val="ListParagraph"/>
        <w:rPr>
          <w:rFonts w:ascii="Tahoma" w:hAnsi="Tahoma" w:cs="Tahoma"/>
        </w:rPr>
      </w:pPr>
    </w:p>
    <w:p w:rsidR="003533C7" w:rsidRDefault="003533C7" w:rsidP="007A38D3">
      <w:pPr>
        <w:pStyle w:val="ListParagraph"/>
        <w:rPr>
          <w:rFonts w:ascii="Tahoma" w:hAnsi="Tahoma" w:cs="Tahoma"/>
        </w:rPr>
      </w:pPr>
      <w:r>
        <w:rPr>
          <w:rFonts w:ascii="Tahoma" w:hAnsi="Tahoma" w:cs="Tahoma"/>
        </w:rPr>
        <w:t>Cable TV, Deck, Fully Fenced, Gas Available, Gated Entry, High Speed Internet, Hot Tub/Spa, Outbuildings. 3-car garage, 3 fireplaces</w:t>
      </w:r>
    </w:p>
    <w:p w:rsidR="003533C7" w:rsidRDefault="003533C7" w:rsidP="007A38D3">
      <w:pPr>
        <w:pStyle w:val="ListParagraph"/>
        <w:rPr>
          <w:rFonts w:ascii="Tahoma" w:hAnsi="Tahoma" w:cs="Tahoma"/>
        </w:rPr>
      </w:pPr>
    </w:p>
    <w:p w:rsidR="00EF0024" w:rsidRDefault="00EF0024" w:rsidP="007A38D3">
      <w:pPr>
        <w:pStyle w:val="ListParagraph"/>
      </w:pPr>
      <w:hyperlink r:id="rId8" w:history="1">
        <w:r w:rsidRPr="00C8261F">
          <w:rPr>
            <w:rStyle w:val="Hyperlink"/>
          </w:rPr>
          <w:t>http://www.queenannerealestate.com/index.cfm?fuseaction=listing-home&amp;startrow=6&amp;CFID=4844836&amp;CFTOKEN=70393032</w:t>
        </w:r>
      </w:hyperlink>
    </w:p>
    <w:p w:rsidR="00EF0024" w:rsidRDefault="00EF0024" w:rsidP="007A38D3">
      <w:pPr>
        <w:pStyle w:val="ListParagraph"/>
      </w:pPr>
    </w:p>
    <w:p w:rsidR="009A35A4" w:rsidRDefault="009A35A4" w:rsidP="007A38D3">
      <w:pPr>
        <w:pStyle w:val="ListParagraph"/>
      </w:pPr>
    </w:p>
    <w:sectPr w:rsidR="009A35A4" w:rsidSect="009A35A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373B8"/>
    <w:multiLevelType w:val="hybridMultilevel"/>
    <w:tmpl w:val="2F60E5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A35A4"/>
    <w:rsid w:val="000D1317"/>
    <w:rsid w:val="00240EC2"/>
    <w:rsid w:val="002A183B"/>
    <w:rsid w:val="00351555"/>
    <w:rsid w:val="003533C7"/>
    <w:rsid w:val="003D5CC7"/>
    <w:rsid w:val="004328E6"/>
    <w:rsid w:val="004E3DB0"/>
    <w:rsid w:val="00513C72"/>
    <w:rsid w:val="007A38D3"/>
    <w:rsid w:val="00865516"/>
    <w:rsid w:val="009A35A4"/>
    <w:rsid w:val="009C0A72"/>
    <w:rsid w:val="00B86D61"/>
    <w:rsid w:val="00EF0024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8A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A183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A38D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86D6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house.mcswebs.com/floorplan.htm" TargetMode="External"/><Relationship Id="rId6" Type="http://schemas.openxmlformats.org/officeDocument/2006/relationships/hyperlink" Target="http://www.findnewenglandhomes.com/property_information.asp?mls=71269386" TargetMode="External"/><Relationship Id="rId7" Type="http://schemas.openxmlformats.org/officeDocument/2006/relationships/hyperlink" Target="http://www.queenannerealestate.com/index.cfm?fuseaction=listing-home&amp;startrow=8&amp;CFID=4844836&amp;CFTOKEN=70393032" TargetMode="External"/><Relationship Id="rId8" Type="http://schemas.openxmlformats.org/officeDocument/2006/relationships/hyperlink" Target="http://www.queenannerealestate.com/index.cfm?fuseaction=listing-home&amp;startrow=6&amp;CFID=4844836&amp;CFTOKEN=70393032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647</Words>
  <Characters>3691</Characters>
  <Application>Microsoft Macintosh Word</Application>
  <DocSecurity>0</DocSecurity>
  <Lines>30</Lines>
  <Paragraphs>7</Paragraphs>
  <ScaleCrop>false</ScaleCrop>
  <Company>The University of Alabama</Company>
  <LinksUpToDate>false</LinksUpToDate>
  <CharactersWithSpaces>4532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Cabral</dc:creator>
  <cp:keywords/>
  <cp:lastModifiedBy>Lauren Cabral</cp:lastModifiedBy>
  <cp:revision>2</cp:revision>
  <dcterms:created xsi:type="dcterms:W3CDTF">2012-03-15T14:32:00Z</dcterms:created>
  <dcterms:modified xsi:type="dcterms:W3CDTF">2012-03-15T21:21:00Z</dcterms:modified>
</cp:coreProperties>
</file>